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90E" w:rsidRDefault="00330501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</w:pPr>
      <w:r>
        <w:object w:dxaOrig="679" w:dyaOrig="1133">
          <v:rect id="rectole0000000000" o:spid="_x0000_i1025" style="width:33.75pt;height:57pt" o:ole="" o:preferrelative="t" stroked="f">
            <v:imagedata r:id="rId4" o:title=""/>
          </v:rect>
          <o:OLEObject Type="Embed" ProgID="StaticMetafile" ShapeID="rectole0000000000" DrawAspect="Content" ObjectID="_1727155951" r:id="rId5"/>
        </w:object>
      </w:r>
    </w:p>
    <w:p w:rsidR="0060790E" w:rsidRDefault="00330501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hd w:val="clear" w:color="auto" w:fill="FFFFFF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2"/>
          <w:shd w:val="clear" w:color="auto" w:fill="FFFFFF"/>
        </w:rPr>
        <w:t>РОССИЙСКАЯ ФЕДЕРАЦИЯ</w:t>
      </w:r>
    </w:p>
    <w:p w:rsidR="0060790E" w:rsidRDefault="00330501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2"/>
          <w:shd w:val="clear" w:color="auto" w:fill="FFFFFF"/>
        </w:rPr>
        <w:t>РОСТОВСКАЯ ОБЛАСТЬ</w:t>
      </w:r>
    </w:p>
    <w:p w:rsidR="0060790E" w:rsidRDefault="00330501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2"/>
          <w:shd w:val="clear" w:color="auto" w:fill="FFFFFF"/>
        </w:rPr>
        <w:t>ОКТЯБРЬСКИЙ РАЙОН</w:t>
      </w:r>
    </w:p>
    <w:p w:rsidR="0060790E" w:rsidRDefault="00330501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  <w:t>Муниципальное образование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  <w:t>Красюковское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FFFFFF"/>
        </w:rPr>
        <w:t xml:space="preserve"> сельское поселение»</w:t>
      </w:r>
    </w:p>
    <w:p w:rsidR="0060790E" w:rsidRDefault="003305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Администрация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 сельского поселения</w:t>
      </w:r>
    </w:p>
    <w:p w:rsidR="0060790E" w:rsidRDefault="006079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0790E" w:rsidRDefault="00330501">
      <w:pPr>
        <w:tabs>
          <w:tab w:val="left" w:pos="4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hd w:val="clear" w:color="auto" w:fill="FFFFFF"/>
        </w:rPr>
        <w:t>ПОСТАНОВЛЕНИЕ</w:t>
      </w:r>
    </w:p>
    <w:p w:rsidR="0060790E" w:rsidRDefault="0060790E">
      <w:pPr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hd w:val="clear" w:color="auto" w:fill="FFFFFF"/>
        </w:rPr>
      </w:pPr>
    </w:p>
    <w:p w:rsidR="0060790E" w:rsidRPr="00330501" w:rsidRDefault="0033050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4"/>
          <w:sz w:val="28"/>
        </w:rPr>
      </w:pPr>
      <w:r w:rsidRPr="00330501">
        <w:rPr>
          <w:rFonts w:ascii="Times New Roman" w:eastAsia="Times New Roman" w:hAnsi="Times New Roman" w:cs="Times New Roman"/>
          <w:b/>
          <w:spacing w:val="-2"/>
          <w:sz w:val="28"/>
        </w:rPr>
        <w:t>04.10.2022</w:t>
      </w:r>
      <w:r w:rsidRPr="00330501">
        <w:rPr>
          <w:rFonts w:ascii="Times New Roman" w:eastAsia="Times New Roman" w:hAnsi="Times New Roman" w:cs="Times New Roman"/>
          <w:spacing w:val="-2"/>
          <w:sz w:val="28"/>
        </w:rPr>
        <w:t xml:space="preserve">                                  </w:t>
      </w:r>
      <w:r w:rsidRPr="00330501">
        <w:rPr>
          <w:rFonts w:ascii="Times New Roman" w:eastAsia="Times New Roman" w:hAnsi="Times New Roman" w:cs="Times New Roman"/>
          <w:color w:val="000000"/>
          <w:sz w:val="28"/>
        </w:rPr>
        <w:tab/>
      </w:r>
      <w:r w:rsidRPr="00330501">
        <w:rPr>
          <w:rFonts w:ascii="Times New Roman" w:eastAsia="Segoe UI Symbol" w:hAnsi="Times New Roman" w:cs="Times New Roman"/>
          <w:b/>
          <w:spacing w:val="-4"/>
          <w:sz w:val="28"/>
        </w:rPr>
        <w:t>№</w:t>
      </w:r>
      <w:r w:rsidRPr="00330501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330501">
        <w:rPr>
          <w:rFonts w:ascii="Times New Roman" w:eastAsia="Times New Roman" w:hAnsi="Times New Roman" w:cs="Times New Roman"/>
          <w:b/>
          <w:color w:val="000000"/>
          <w:spacing w:val="-4"/>
          <w:sz w:val="28"/>
        </w:rPr>
        <w:t>105</w:t>
      </w:r>
      <w:r w:rsidRPr="00330501">
        <w:rPr>
          <w:rFonts w:ascii="Times New Roman" w:eastAsia="Times New Roman" w:hAnsi="Times New Roman" w:cs="Times New Roman"/>
          <w:color w:val="000000"/>
          <w:spacing w:val="-4"/>
          <w:sz w:val="28"/>
        </w:rPr>
        <w:t xml:space="preserve">                               </w:t>
      </w:r>
      <w:proofErr w:type="spellStart"/>
      <w:r w:rsidRPr="00330501">
        <w:rPr>
          <w:rFonts w:ascii="Times New Roman" w:eastAsia="Times New Roman" w:hAnsi="Times New Roman" w:cs="Times New Roman"/>
          <w:b/>
          <w:color w:val="000000"/>
          <w:spacing w:val="-4"/>
          <w:sz w:val="28"/>
        </w:rPr>
        <w:t>сл.Красюковская</w:t>
      </w:r>
      <w:proofErr w:type="spellEnd"/>
    </w:p>
    <w:p w:rsidR="0060790E" w:rsidRDefault="0060790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0790E" w:rsidRDefault="00330501" w:rsidP="00330501">
      <w:pPr>
        <w:tabs>
          <w:tab w:val="left" w:pos="6560"/>
        </w:tabs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sz w:val="28"/>
        </w:rPr>
      </w:pPr>
      <w:r w:rsidRPr="00C46B61">
        <w:rPr>
          <w:rFonts w:ascii="Times New Roman" w:eastAsia="Times New Roman" w:hAnsi="Times New Roman" w:cs="Times New Roman"/>
          <w:b/>
          <w:sz w:val="28"/>
          <w:szCs w:val="28"/>
        </w:rPr>
        <w:t>О постановке на учет граждан, имеющих трех и более несовершеннолетних детей, в целях бесплатного предоставления земельного участка в собственность для ведения личного подсобного хозяйства (без права на строительство)</w:t>
      </w:r>
      <w:r>
        <w:rPr>
          <w:rFonts w:ascii="Times New Roman" w:eastAsia="Times New Roman" w:hAnsi="Times New Roman" w:cs="Times New Roman"/>
          <w:sz w:val="28"/>
        </w:rPr>
        <w:t xml:space="preserve">  </w:t>
      </w:r>
    </w:p>
    <w:p w:rsidR="0060790E" w:rsidRDefault="006079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0790E" w:rsidRDefault="00330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Руководствуясь Земельным кодексом Российской Федерации, Федераль</w:t>
      </w:r>
      <w:r>
        <w:rPr>
          <w:rFonts w:ascii="Times New Roman" w:eastAsia="Times New Roman" w:hAnsi="Times New Roman" w:cs="Times New Roman"/>
          <w:sz w:val="28"/>
        </w:rPr>
        <w:t xml:space="preserve">ным законом о 25.10.2001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>137-ФЗ «</w:t>
      </w:r>
      <w:r>
        <w:rPr>
          <w:rFonts w:ascii="Times New Roman" w:eastAsia="Times New Roman" w:hAnsi="Times New Roman" w:cs="Times New Roman"/>
          <w:sz w:val="28"/>
        </w:rPr>
        <w:t xml:space="preserve">О введении в действие Земельного кодекса Российской Федерации», Областным законом Ростовской области от 22.07.2003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>19-ЗС «О регулировании земельных отношений в Ростовской об</w:t>
      </w:r>
      <w:r>
        <w:rPr>
          <w:rFonts w:ascii="Times New Roman" w:eastAsia="Times New Roman" w:hAnsi="Times New Roman" w:cs="Times New Roman"/>
          <w:sz w:val="28"/>
        </w:rPr>
        <w:t xml:space="preserve">ласти», в соответствии с Порядком бесплатного предоставления гражданам земельных </w:t>
      </w:r>
      <w:r>
        <w:rPr>
          <w:rFonts w:ascii="Times New Roman" w:eastAsia="Times New Roman" w:hAnsi="Times New Roman" w:cs="Times New Roman"/>
          <w:sz w:val="28"/>
        </w:rPr>
        <w:t>участков, находящихся в муниципальной собственности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сельское поселение», руководствуясь Уставом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Красюковское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сельское поселение»</w:t>
      </w:r>
    </w:p>
    <w:p w:rsidR="00330501" w:rsidRDefault="00330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0790E" w:rsidRDefault="00330501">
      <w:pPr>
        <w:tabs>
          <w:tab w:val="left" w:pos="2940"/>
        </w:tabs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ПОСТАНОВЛЯЮ:</w:t>
      </w:r>
    </w:p>
    <w:p w:rsidR="0060790E" w:rsidRDefault="0060790E">
      <w:pPr>
        <w:tabs>
          <w:tab w:val="left" w:pos="2940"/>
        </w:tabs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8"/>
        </w:rPr>
      </w:pPr>
    </w:p>
    <w:p w:rsidR="0060790E" w:rsidRDefault="00330501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Поставить на учет граждан, имеющих трех </w:t>
      </w:r>
      <w:r>
        <w:rPr>
          <w:rFonts w:ascii="Times New Roman" w:eastAsia="Times New Roman" w:hAnsi="Times New Roman" w:cs="Times New Roman"/>
          <w:sz w:val="28"/>
        </w:rPr>
        <w:t>и более несовершеннолетних детей, в целях бесплатного предоставления земельного участка в собственность для ведения личного подсобного хозяйства (без права на строительство):</w:t>
      </w:r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0790E" w:rsidRDefault="00330501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гражданку </w:t>
      </w:r>
      <w:proofErr w:type="spellStart"/>
      <w:r>
        <w:rPr>
          <w:rFonts w:ascii="Times New Roman" w:eastAsia="Times New Roman" w:hAnsi="Times New Roman" w:cs="Times New Roman"/>
          <w:sz w:val="28"/>
        </w:rPr>
        <w:t>Швачкину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Елену Ивановну, 23.12.1985 года рождения, место рождения: ст</w:t>
      </w:r>
      <w:r>
        <w:rPr>
          <w:rFonts w:ascii="Times New Roman" w:eastAsia="Times New Roman" w:hAnsi="Times New Roman" w:cs="Times New Roman"/>
          <w:sz w:val="28"/>
        </w:rPr>
        <w:t xml:space="preserve">. Грушевская </w:t>
      </w:r>
      <w:proofErr w:type="spellStart"/>
      <w:r>
        <w:rPr>
          <w:rFonts w:ascii="Times New Roman" w:eastAsia="Times New Roman" w:hAnsi="Times New Roman" w:cs="Times New Roman"/>
          <w:sz w:val="28"/>
        </w:rPr>
        <w:t>Аксайского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р-на Ростовской обл., зарегистрированную по адресу: Ростовская область, Октябрьский район, х. </w:t>
      </w:r>
      <w:proofErr w:type="spellStart"/>
      <w:r>
        <w:rPr>
          <w:rFonts w:ascii="Times New Roman" w:eastAsia="Times New Roman" w:hAnsi="Times New Roman" w:cs="Times New Roman"/>
          <w:sz w:val="28"/>
        </w:rPr>
        <w:t>Яново</w:t>
      </w:r>
      <w:proofErr w:type="spellEnd"/>
      <w:r>
        <w:rPr>
          <w:rFonts w:ascii="Times New Roman" w:eastAsia="Times New Roman" w:hAnsi="Times New Roman" w:cs="Times New Roman"/>
          <w:sz w:val="28"/>
        </w:rPr>
        <w:t>-Грушевский, ул. Комсомольская, д. 46;</w:t>
      </w:r>
    </w:p>
    <w:p w:rsidR="0060790E" w:rsidRDefault="00330501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сына </w:t>
      </w:r>
      <w:proofErr w:type="spellStart"/>
      <w:r>
        <w:rPr>
          <w:rFonts w:ascii="Times New Roman" w:eastAsia="Times New Roman" w:hAnsi="Times New Roman" w:cs="Times New Roman"/>
          <w:sz w:val="28"/>
        </w:rPr>
        <w:t>Голубова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Андрея Николаевича, 13.06.2007 года рождения, место рождения: г. Новочеркасск Ро</w:t>
      </w:r>
      <w:r>
        <w:rPr>
          <w:rFonts w:ascii="Times New Roman" w:eastAsia="Times New Roman" w:hAnsi="Times New Roman" w:cs="Times New Roman"/>
          <w:sz w:val="28"/>
        </w:rPr>
        <w:t xml:space="preserve">стовская область, зарегистрированного по </w:t>
      </w:r>
      <w:proofErr w:type="gramStart"/>
      <w:r>
        <w:rPr>
          <w:rFonts w:ascii="Times New Roman" w:eastAsia="Times New Roman" w:hAnsi="Times New Roman" w:cs="Times New Roman"/>
          <w:sz w:val="28"/>
        </w:rPr>
        <w:t>адресу:  Ростовская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область, Октябрьский район, х. </w:t>
      </w:r>
      <w:proofErr w:type="spellStart"/>
      <w:r>
        <w:rPr>
          <w:rFonts w:ascii="Times New Roman" w:eastAsia="Times New Roman" w:hAnsi="Times New Roman" w:cs="Times New Roman"/>
          <w:sz w:val="28"/>
        </w:rPr>
        <w:t>Яново</w:t>
      </w:r>
      <w:proofErr w:type="spellEnd"/>
      <w:r>
        <w:rPr>
          <w:rFonts w:ascii="Times New Roman" w:eastAsia="Times New Roman" w:hAnsi="Times New Roman" w:cs="Times New Roman"/>
          <w:sz w:val="28"/>
        </w:rPr>
        <w:t>-Грушевский, ул. Комсомольская, д. 46;</w:t>
      </w:r>
    </w:p>
    <w:p w:rsidR="0060790E" w:rsidRDefault="00330501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дочь </w:t>
      </w:r>
      <w:proofErr w:type="spellStart"/>
      <w:r>
        <w:rPr>
          <w:rFonts w:ascii="Times New Roman" w:eastAsia="Times New Roman" w:hAnsi="Times New Roman" w:cs="Times New Roman"/>
          <w:sz w:val="28"/>
        </w:rPr>
        <w:t>Голубову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Викторию Николаевну, 03.07.2010 года рождения, место рождения: г. Новочеркасск Ростовская область Россия,</w:t>
      </w:r>
      <w:r>
        <w:rPr>
          <w:rFonts w:ascii="Times New Roman" w:eastAsia="Times New Roman" w:hAnsi="Times New Roman" w:cs="Times New Roman"/>
          <w:sz w:val="28"/>
        </w:rPr>
        <w:t xml:space="preserve"> зарегистрированную по </w:t>
      </w:r>
      <w:proofErr w:type="gramStart"/>
      <w:r>
        <w:rPr>
          <w:rFonts w:ascii="Times New Roman" w:eastAsia="Times New Roman" w:hAnsi="Times New Roman" w:cs="Times New Roman"/>
          <w:sz w:val="28"/>
        </w:rPr>
        <w:t>адресу:  Ростовская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область, Октябрьский район, х. </w:t>
      </w:r>
      <w:proofErr w:type="spellStart"/>
      <w:r>
        <w:rPr>
          <w:rFonts w:ascii="Times New Roman" w:eastAsia="Times New Roman" w:hAnsi="Times New Roman" w:cs="Times New Roman"/>
          <w:sz w:val="28"/>
        </w:rPr>
        <w:t>Яново</w:t>
      </w:r>
      <w:proofErr w:type="spellEnd"/>
      <w:r>
        <w:rPr>
          <w:rFonts w:ascii="Times New Roman" w:eastAsia="Times New Roman" w:hAnsi="Times New Roman" w:cs="Times New Roman"/>
          <w:sz w:val="28"/>
        </w:rPr>
        <w:t>-Грушевский, ул. Комсомольская, д. 46;</w:t>
      </w:r>
    </w:p>
    <w:p w:rsidR="0060790E" w:rsidRDefault="00330501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сына </w:t>
      </w:r>
      <w:proofErr w:type="spellStart"/>
      <w:r>
        <w:rPr>
          <w:rFonts w:ascii="Times New Roman" w:eastAsia="Times New Roman" w:hAnsi="Times New Roman" w:cs="Times New Roman"/>
          <w:sz w:val="28"/>
        </w:rPr>
        <w:t>Голубова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Ивана Николаевича, 14.06.2021 года рождения, место рождения: Российская Федерация, Ростовская область, г. Новочеркасск, зарегистрированного по </w:t>
      </w:r>
      <w:proofErr w:type="gramStart"/>
      <w:r>
        <w:rPr>
          <w:rFonts w:ascii="Times New Roman" w:eastAsia="Times New Roman" w:hAnsi="Times New Roman" w:cs="Times New Roman"/>
          <w:sz w:val="28"/>
        </w:rPr>
        <w:t>адресу:  Ростовская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область, Октябрьский район, х. </w:t>
      </w:r>
      <w:proofErr w:type="spellStart"/>
      <w:r>
        <w:rPr>
          <w:rFonts w:ascii="Times New Roman" w:eastAsia="Times New Roman" w:hAnsi="Times New Roman" w:cs="Times New Roman"/>
          <w:sz w:val="28"/>
        </w:rPr>
        <w:t>Яново</w:t>
      </w:r>
      <w:proofErr w:type="spellEnd"/>
      <w:r>
        <w:rPr>
          <w:rFonts w:ascii="Times New Roman" w:eastAsia="Times New Roman" w:hAnsi="Times New Roman" w:cs="Times New Roman"/>
          <w:sz w:val="28"/>
        </w:rPr>
        <w:t>-Грушевский, ул. Комсомольская, д. 46;</w:t>
      </w:r>
    </w:p>
    <w:p w:rsidR="0060790E" w:rsidRDefault="003305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Ведущему специалисту по вопросам земельных и имущественных отношений, бытовому обслуживанию и торговле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сельского поселения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Ю.В.Воробьевой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):</w:t>
      </w:r>
    </w:p>
    <w:p w:rsidR="0060790E" w:rsidRDefault="003305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2.1. Не позднее семи рабочих дней со дня принятия настоящего постановления направить </w:t>
      </w:r>
      <w:r>
        <w:rPr>
          <w:rFonts w:ascii="Times New Roman" w:eastAsia="Times New Roman" w:hAnsi="Times New Roman" w:cs="Times New Roman"/>
          <w:color w:val="000000"/>
          <w:sz w:val="28"/>
        </w:rPr>
        <w:t>уведомление заявителям.</w:t>
      </w:r>
    </w:p>
    <w:p w:rsidR="0060790E" w:rsidRDefault="003305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2.2. Обеспечить размещение на официальном сайте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сельского поселения в информационно-телекоммуникационной сети «Интернет» информацию о постановке на учет граждан, указанных в пункте 1 настоящего постановле</w:t>
      </w:r>
      <w:r>
        <w:rPr>
          <w:rFonts w:ascii="Times New Roman" w:eastAsia="Times New Roman" w:hAnsi="Times New Roman" w:cs="Times New Roman"/>
          <w:color w:val="000000"/>
          <w:sz w:val="28"/>
        </w:rPr>
        <w:t>ния.</w:t>
      </w:r>
    </w:p>
    <w:p w:rsidR="0060790E" w:rsidRDefault="003305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2.3. В месячный срок после дня размещения на официальном сайте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сельского поселения в информационно-телекоммуникационной сети «Интернет» информации о постановке граждан на учет в целях бесплатного предоставления земельного у</w:t>
      </w:r>
      <w:r>
        <w:rPr>
          <w:rFonts w:ascii="Times New Roman" w:eastAsia="Times New Roman" w:hAnsi="Times New Roman" w:cs="Times New Roman"/>
          <w:color w:val="000000"/>
          <w:sz w:val="28"/>
        </w:rPr>
        <w:t>частка осуществить подбор земельного участка.</w:t>
      </w:r>
    </w:p>
    <w:p w:rsidR="0060790E" w:rsidRDefault="003305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3.  Контроль исполнения данного постановления возложить на заместителя главы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сельского поселения по вопросам ЖКХ, строительства и благоустройства – Блажко А.В.</w:t>
      </w:r>
    </w:p>
    <w:p w:rsidR="0060790E" w:rsidRDefault="00330501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60790E" w:rsidRDefault="006079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</w:rPr>
      </w:pPr>
    </w:p>
    <w:p w:rsidR="0060790E" w:rsidRDefault="0033050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0790E" w:rsidRDefault="00330501" w:rsidP="00330501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Глава Администрации</w:t>
      </w:r>
    </w:p>
    <w:p w:rsidR="0060790E" w:rsidRDefault="00330501" w:rsidP="00330501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sz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  <w:t xml:space="preserve">         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Н.В.Бабенко</w:t>
      </w:r>
      <w:proofErr w:type="spellEnd"/>
    </w:p>
    <w:p w:rsidR="0060790E" w:rsidRDefault="0060790E" w:rsidP="0033050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0790E" w:rsidRDefault="0060790E" w:rsidP="0033050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0790E" w:rsidRDefault="00330501" w:rsidP="00330501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Постановление вносит</w:t>
      </w:r>
    </w:p>
    <w:p w:rsidR="0060790E" w:rsidRDefault="00330501" w:rsidP="00330501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ведущий специалист по земельным и </w:t>
      </w:r>
    </w:p>
    <w:p w:rsidR="0060790E" w:rsidRDefault="00330501" w:rsidP="00330501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имущественным отношениям, </w:t>
      </w:r>
    </w:p>
    <w:p w:rsidR="0060790E" w:rsidRDefault="00330501" w:rsidP="00330501">
      <w:p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бытовому обслуживанию и торговле</w:t>
      </w:r>
    </w:p>
    <w:p w:rsidR="0060790E" w:rsidRDefault="0060790E" w:rsidP="0033050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0790E" w:rsidRDefault="0060790E">
      <w:pPr>
        <w:spacing w:after="200" w:line="276" w:lineRule="auto"/>
        <w:rPr>
          <w:rFonts w:ascii="Calibri" w:eastAsia="Calibri" w:hAnsi="Calibri" w:cs="Calibri"/>
        </w:rPr>
      </w:pPr>
    </w:p>
    <w:sectPr w:rsidR="00607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0790E"/>
    <w:rsid w:val="00330501"/>
    <w:rsid w:val="0060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0D7B68-0B59-48A9-93AC-E6BCE41DE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521</Words>
  <Characters>2972</Characters>
  <Application>Microsoft Office Word</Application>
  <DocSecurity>0</DocSecurity>
  <Lines>24</Lines>
  <Paragraphs>6</Paragraphs>
  <ScaleCrop>false</ScaleCrop>
  <Company/>
  <LinksUpToDate>false</LinksUpToDate>
  <CharactersWithSpaces>3487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Землестроитель_Пк</cp:lastModifiedBy>
  <cp:revision>2</cp:revision>
  <dcterms:created xsi:type="dcterms:W3CDTF">2022-10-13T05:43:00Z</dcterms:created>
  <dcterms:modified xsi:type="dcterms:W3CDTF">2022-10-13T05:46:00Z</dcterms:modified>
</cp:coreProperties>
</file>