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6397">
        <w:rPr>
          <w:rFonts w:ascii="Times New Roman" w:hAnsi="Times New Roman"/>
          <w:noProof/>
        </w:rPr>
        <w:drawing>
          <wp:inline distT="0" distB="0" distL="0" distR="0">
            <wp:extent cx="581025" cy="942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6397">
        <w:rPr>
          <w:rFonts w:ascii="Times New Roman" w:hAnsi="Times New Roman"/>
          <w:sz w:val="28"/>
          <w:szCs w:val="28"/>
        </w:rPr>
        <w:t xml:space="preserve">                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66397">
        <w:rPr>
          <w:rFonts w:ascii="Times New Roman" w:hAnsi="Times New Roman"/>
          <w:b/>
          <w:bCs/>
          <w:caps/>
          <w:sz w:val="32"/>
          <w:szCs w:val="32"/>
        </w:rPr>
        <w:t>Российская Федерация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66397">
        <w:rPr>
          <w:rFonts w:ascii="Times New Roman" w:hAnsi="Times New Roman"/>
          <w:b/>
          <w:bCs/>
          <w:caps/>
          <w:sz w:val="32"/>
          <w:szCs w:val="32"/>
        </w:rPr>
        <w:t>Ростовская область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66397">
        <w:rPr>
          <w:rFonts w:ascii="Times New Roman" w:hAnsi="Times New Roman"/>
          <w:b/>
          <w:bCs/>
          <w:caps/>
          <w:sz w:val="32"/>
          <w:szCs w:val="32"/>
        </w:rPr>
        <w:t>октябрьский район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6397">
        <w:rPr>
          <w:rFonts w:ascii="Times New Roman" w:hAnsi="Times New Roman"/>
          <w:b/>
          <w:bCs/>
          <w:sz w:val="28"/>
          <w:szCs w:val="28"/>
        </w:rPr>
        <w:t>Муниципальное образование «Красюковское сельское поселение»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6397">
        <w:rPr>
          <w:rFonts w:ascii="Times New Roman" w:hAnsi="Times New Roman"/>
          <w:b/>
          <w:bCs/>
          <w:sz w:val="28"/>
          <w:szCs w:val="28"/>
        </w:rPr>
        <w:t>Администрация Красюковского сельского поселения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C66397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F358C9" w:rsidRPr="00C66397" w:rsidRDefault="00F358C9" w:rsidP="00F358C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58C9" w:rsidRPr="00C66397" w:rsidRDefault="00F358C9" w:rsidP="00F358C9">
      <w:pPr>
        <w:tabs>
          <w:tab w:val="left" w:pos="0"/>
        </w:tabs>
        <w:spacing w:after="0" w:line="240" w:lineRule="auto"/>
        <w:ind w:left="-142" w:right="-284"/>
        <w:rPr>
          <w:rFonts w:ascii="Times New Roman" w:hAnsi="Times New Roman"/>
          <w:b/>
          <w:bCs/>
          <w:sz w:val="28"/>
          <w:szCs w:val="28"/>
        </w:rPr>
      </w:pPr>
      <w:r w:rsidRPr="00C66397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505E">
        <w:rPr>
          <w:rFonts w:ascii="Times New Roman" w:hAnsi="Times New Roman"/>
          <w:b/>
          <w:bCs/>
          <w:sz w:val="28"/>
          <w:szCs w:val="28"/>
        </w:rPr>
        <w:t>06.07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C66397">
        <w:rPr>
          <w:rFonts w:ascii="Times New Roman" w:hAnsi="Times New Roman"/>
          <w:b/>
          <w:bCs/>
          <w:sz w:val="28"/>
          <w:szCs w:val="28"/>
        </w:rPr>
        <w:t xml:space="preserve">2022                                          </w:t>
      </w:r>
      <w:r w:rsidRPr="00C6639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Pr="00C6639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3505E">
        <w:rPr>
          <w:rFonts w:ascii="Times New Roman" w:hAnsi="Times New Roman"/>
          <w:b/>
          <w:bCs/>
          <w:sz w:val="28"/>
          <w:szCs w:val="28"/>
        </w:rPr>
        <w:t>84</w:t>
      </w:r>
      <w:r w:rsidRPr="00C66397">
        <w:rPr>
          <w:rFonts w:ascii="Times New Roman" w:hAnsi="Times New Roman"/>
          <w:b/>
          <w:bCs/>
          <w:sz w:val="28"/>
          <w:szCs w:val="28"/>
        </w:rPr>
        <w:t xml:space="preserve">                                   сл. Красюковская</w:t>
      </w:r>
    </w:p>
    <w:p w:rsidR="00583ED1" w:rsidRPr="002A6A9E" w:rsidRDefault="00583ED1" w:rsidP="002A6A9E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F11CB7" w:rsidRPr="00F11CB7" w:rsidRDefault="00F11CB7" w:rsidP="00F11CB7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ind w:righ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F11CB7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Постановление №318 от 23.08.2016</w:t>
      </w:r>
    </w:p>
    <w:p w:rsidR="00F11CB7" w:rsidRPr="00F11CB7" w:rsidRDefault="00F11CB7" w:rsidP="00F11CB7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ind w:righ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1CB7">
        <w:rPr>
          <w:rFonts w:ascii="Times New Roman" w:hAnsi="Times New Roman" w:cs="Times New Roman"/>
          <w:b/>
          <w:bCs/>
          <w:sz w:val="28"/>
          <w:szCs w:val="28"/>
        </w:rPr>
        <w:t xml:space="preserve">«Об </w:t>
      </w:r>
      <w:r w:rsidRPr="00F11CB7">
        <w:rPr>
          <w:rFonts w:ascii="Times New Roman" w:hAnsi="Times New Roman" w:cs="Times New Roman"/>
          <w:b/>
          <w:sz w:val="28"/>
          <w:szCs w:val="28"/>
          <w:lang w:eastAsia="ar-SA"/>
        </w:rPr>
        <w:t>утверждении  Положения об официальном сайте Администрации Красюковского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F11CB7">
        <w:rPr>
          <w:rFonts w:ascii="Times New Roman" w:hAnsi="Times New Roman" w:cs="Times New Roman"/>
          <w:b/>
          <w:sz w:val="28"/>
          <w:szCs w:val="28"/>
          <w:lang w:eastAsia="ar-SA"/>
        </w:rPr>
        <w:t>сельского поселения»</w:t>
      </w:r>
    </w:p>
    <w:p w:rsidR="00397564" w:rsidRPr="002A6A9E" w:rsidRDefault="00397564" w:rsidP="002A6A9E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90484" w:rsidRPr="003A669D" w:rsidRDefault="00A376F0" w:rsidP="002A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69D">
        <w:rPr>
          <w:rFonts w:ascii="Times New Roman" w:hAnsi="Times New Roman" w:cs="Times New Roman"/>
          <w:sz w:val="28"/>
          <w:szCs w:val="28"/>
        </w:rPr>
        <w:tab/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обеспечения функционирования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Красюковского сельского поселения, в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09.02.2009 </w:t>
      </w:r>
      <w:r w:rsidR="003A669D">
        <w:rPr>
          <w:rFonts w:ascii="Times New Roman" w:hAnsi="Times New Roman" w:cs="Times New Roman"/>
          <w:sz w:val="28"/>
          <w:szCs w:val="28"/>
        </w:rPr>
        <w:t>№8</w:t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-ФЗ «Об обеспечении доступа к информации о деятельности государственных органов и органов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>местного самоуправления», Постановлением</w:t>
      </w:r>
      <w:r w:rsidR="003A669D">
        <w:rPr>
          <w:rFonts w:ascii="Times New Roman" w:hAnsi="Times New Roman" w:cs="Times New Roman"/>
          <w:sz w:val="28"/>
          <w:szCs w:val="28"/>
        </w:rPr>
        <w:t xml:space="preserve"> Правительства РФ от 16.12.2021 №2314, руководствуясь Уставом муниципального образования «Красюковское сельское поселение»,</w:t>
      </w:r>
    </w:p>
    <w:p w:rsidR="00C4724E" w:rsidRPr="002A6A9E" w:rsidRDefault="00C4724E" w:rsidP="002A6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37EA" w:rsidRPr="002A6A9E" w:rsidRDefault="004637EA" w:rsidP="002A6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6A9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A669D" w:rsidRPr="00105B0A" w:rsidRDefault="003A669D" w:rsidP="00105B0A">
      <w:pPr>
        <w:pStyle w:val="a5"/>
        <w:numPr>
          <w:ilvl w:val="0"/>
          <w:numId w:val="4"/>
        </w:numPr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669D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05B0A">
        <w:rPr>
          <w:rFonts w:ascii="Times New Roman" w:hAnsi="Times New Roman" w:cs="Times New Roman"/>
          <w:sz w:val="28"/>
          <w:szCs w:val="28"/>
        </w:rPr>
        <w:t>Приложение №1 «Положение об официальном сайте Администрации Красюковского сельского поселения» к Постановлению</w:t>
      </w:r>
      <w:r w:rsidRPr="003A669D">
        <w:rPr>
          <w:rFonts w:ascii="Times New Roman" w:hAnsi="Times New Roman" w:cs="Times New Roman"/>
          <w:sz w:val="28"/>
          <w:szCs w:val="28"/>
        </w:rPr>
        <w:t xml:space="preserve"> №318 от 23.08.2018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69D">
        <w:rPr>
          <w:rFonts w:ascii="Times New Roman" w:hAnsi="Times New Roman" w:cs="Times New Roman"/>
          <w:sz w:val="28"/>
          <w:szCs w:val="28"/>
        </w:rPr>
        <w:t xml:space="preserve">Положения об официальном сайте </w:t>
      </w:r>
      <w:r w:rsidR="00105B0A" w:rsidRPr="003A669D">
        <w:rPr>
          <w:rFonts w:ascii="Times New Roman" w:hAnsi="Times New Roman" w:cs="Times New Roman"/>
          <w:sz w:val="28"/>
          <w:szCs w:val="28"/>
        </w:rPr>
        <w:t>Администрации</w:t>
      </w:r>
      <w:r w:rsidRPr="003A669D"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105B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B0A">
        <w:rPr>
          <w:rFonts w:ascii="Times New Roman" w:hAnsi="Times New Roman" w:cs="Times New Roman"/>
          <w:sz w:val="28"/>
          <w:szCs w:val="28"/>
        </w:rPr>
        <w:t>сельского поселения», дополнив пунктом 2.</w:t>
      </w:r>
      <w:r w:rsidR="00105B0A" w:rsidRPr="00105B0A">
        <w:rPr>
          <w:rFonts w:ascii="Times New Roman" w:hAnsi="Times New Roman" w:cs="Times New Roman"/>
          <w:sz w:val="28"/>
          <w:szCs w:val="28"/>
        </w:rPr>
        <w:t>6</w:t>
      </w:r>
      <w:r w:rsidRPr="00105B0A">
        <w:rPr>
          <w:rFonts w:ascii="Times New Roman" w:hAnsi="Times New Roman" w:cs="Times New Roman"/>
          <w:sz w:val="28"/>
          <w:szCs w:val="28"/>
        </w:rPr>
        <w:t>., изложив его в следующей редакции:</w:t>
      </w:r>
    </w:p>
    <w:p w:rsidR="00105B0A" w:rsidRDefault="00105B0A" w:rsidP="00105B0A">
      <w:pPr>
        <w:pStyle w:val="a5"/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t xml:space="preserve">2.6. На сайте </w:t>
      </w:r>
      <w:r>
        <w:rPr>
          <w:rFonts w:ascii="Times New Roman" w:hAnsi="Times New Roman" w:cs="Times New Roman"/>
          <w:sz w:val="28"/>
          <w:szCs w:val="28"/>
        </w:rPr>
        <w:t>размещается информация о состоян</w:t>
      </w:r>
      <w:r w:rsidRPr="00105B0A">
        <w:rPr>
          <w:rFonts w:ascii="Times New Roman" w:hAnsi="Times New Roman" w:cs="Times New Roman"/>
          <w:sz w:val="28"/>
          <w:szCs w:val="28"/>
        </w:rPr>
        <w:t>ии окружающей среды (экологическая информация). Экологическая информация, размещенная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сайте,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 xml:space="preserve">общедоступной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B0A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105B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безвозмездной основе. В случае размещения экологической информации на официальном сайте К</w:t>
      </w:r>
      <w:r>
        <w:rPr>
          <w:rFonts w:ascii="Times New Roman" w:hAnsi="Times New Roman" w:cs="Times New Roman"/>
          <w:sz w:val="28"/>
          <w:szCs w:val="28"/>
        </w:rPr>
        <w:t>расюковского</w:t>
      </w:r>
      <w:r w:rsidRPr="00105B0A">
        <w:rPr>
          <w:rFonts w:ascii="Times New Roman" w:hAnsi="Times New Roman" w:cs="Times New Roman"/>
          <w:sz w:val="28"/>
          <w:szCs w:val="28"/>
        </w:rPr>
        <w:t xml:space="preserve"> сельского поселения, указывается ссылка на адрес размещения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358C9">
        <w:rPr>
          <w:rFonts w:ascii="Times New Roman" w:hAnsi="Times New Roman" w:cs="Times New Roman"/>
          <w:sz w:val="28"/>
          <w:szCs w:val="28"/>
        </w:rPr>
        <w:t>сети «</w:t>
      </w:r>
      <w:r w:rsidRPr="00105B0A">
        <w:rPr>
          <w:rFonts w:ascii="Times New Roman" w:hAnsi="Times New Roman" w:cs="Times New Roman"/>
          <w:sz w:val="28"/>
          <w:szCs w:val="28"/>
        </w:rPr>
        <w:t>Интернет</w:t>
      </w:r>
      <w:r w:rsidR="00F358C9">
        <w:rPr>
          <w:rFonts w:ascii="Times New Roman" w:hAnsi="Times New Roman" w:cs="Times New Roman"/>
          <w:sz w:val="28"/>
          <w:szCs w:val="28"/>
        </w:rPr>
        <w:t>»</w:t>
      </w:r>
      <w:r w:rsidRPr="00105B0A">
        <w:rPr>
          <w:rFonts w:ascii="Times New Roman" w:hAnsi="Times New Roman" w:cs="Times New Roman"/>
          <w:sz w:val="28"/>
          <w:szCs w:val="28"/>
        </w:rPr>
        <w:t xml:space="preserve"> такой информации. </w:t>
      </w:r>
    </w:p>
    <w:p w:rsidR="003A669D" w:rsidRDefault="00105B0A" w:rsidP="00105B0A">
      <w:pPr>
        <w:pStyle w:val="a5"/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t>Содержание экологической информации, размещаемой в се</w:t>
      </w:r>
      <w:r w:rsidR="00F358C9">
        <w:rPr>
          <w:rFonts w:ascii="Times New Roman" w:hAnsi="Times New Roman" w:cs="Times New Roman"/>
          <w:sz w:val="28"/>
          <w:szCs w:val="28"/>
        </w:rPr>
        <w:t>ти «</w:t>
      </w:r>
      <w:r w:rsidRPr="00105B0A">
        <w:rPr>
          <w:rFonts w:ascii="Times New Roman" w:hAnsi="Times New Roman" w:cs="Times New Roman"/>
          <w:sz w:val="28"/>
          <w:szCs w:val="28"/>
        </w:rPr>
        <w:t>Интернет</w:t>
      </w:r>
      <w:r w:rsidR="00F358C9">
        <w:rPr>
          <w:rFonts w:ascii="Times New Roman" w:hAnsi="Times New Roman" w:cs="Times New Roman"/>
          <w:sz w:val="28"/>
          <w:szCs w:val="28"/>
        </w:rPr>
        <w:t>»</w:t>
      </w:r>
      <w:r w:rsidRPr="00105B0A">
        <w:rPr>
          <w:rFonts w:ascii="Times New Roman" w:hAnsi="Times New Roman" w:cs="Times New Roman"/>
          <w:sz w:val="28"/>
          <w:szCs w:val="28"/>
        </w:rPr>
        <w:t>, включая форму ее размещения, приведены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2».</w:t>
      </w:r>
    </w:p>
    <w:p w:rsidR="00105B0A" w:rsidRPr="00105B0A" w:rsidRDefault="00105B0A" w:rsidP="00105B0A">
      <w:pPr>
        <w:pStyle w:val="a5"/>
        <w:numPr>
          <w:ilvl w:val="0"/>
          <w:numId w:val="4"/>
        </w:numPr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lastRenderedPageBreak/>
        <w:t xml:space="preserve">Внести изменения в Приложение №1 «Положение об официальном сайте Администрации Красюковского сельского поселения» к Постановлению №318 от 23.08.2018 «Об утверждении Положения об официальном сайте Администрации Красюковского </w:t>
      </w:r>
      <w:r w:rsidRPr="00105B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A7563E" wp14:editId="70A455C6">
            <wp:extent cx="9525" cy="9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B0A">
        <w:rPr>
          <w:rFonts w:ascii="Times New Roman" w:hAnsi="Times New Roman" w:cs="Times New Roman"/>
          <w:sz w:val="28"/>
          <w:szCs w:val="28"/>
        </w:rPr>
        <w:t>сельского поселения», дополнив приложением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05B0A">
        <w:rPr>
          <w:rFonts w:ascii="Times New Roman" w:hAnsi="Times New Roman" w:cs="Times New Roman"/>
          <w:sz w:val="28"/>
          <w:szCs w:val="28"/>
        </w:rPr>
        <w:t>, изложив его в следующей редакции: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DD584C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№2 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Положению об официальном сайте 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Красюковского</w:t>
      </w:r>
    </w:p>
    <w:p w:rsidR="00105B0A" w:rsidRPr="00DD584C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105B0A" w:rsidRPr="00C4724E" w:rsidRDefault="00105B0A" w:rsidP="00105B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A669D" w:rsidRDefault="00105B0A" w:rsidP="00105B0A">
      <w:pPr>
        <w:spacing w:after="15" w:line="250" w:lineRule="auto"/>
        <w:ind w:right="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информации о состоянии окружающей среды (экологической информации), размещаемой на официальном сайте Красюковского сельского поселения в информационно-телекоммуникационной сети «Интернет», включая форму ее размещения</w:t>
      </w:r>
    </w:p>
    <w:p w:rsidR="003A669D" w:rsidRPr="003A669D" w:rsidRDefault="003A669D" w:rsidP="003A669D">
      <w:pPr>
        <w:spacing w:after="15" w:line="25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4"/>
        <w:gridCol w:w="1937"/>
        <w:gridCol w:w="1959"/>
        <w:gridCol w:w="1585"/>
        <w:gridCol w:w="1938"/>
        <w:gridCol w:w="1938"/>
      </w:tblGrid>
      <w:tr w:rsid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Содержание экологической информации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Форма размещения экологической информации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Ресурс размещения экологической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Срок размещения экологической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Срок обновления экологической информации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Информация о пунктах приема отработанных ртутьсодержащих ламп,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наименование пункта приема;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адрес пункта приема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сведения о местах накопления отработанных ртутьсодержащих ламп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hyperlink r:id="rId13" w:history="1">
              <w:r w:rsidRPr="0096508B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hyperlink r:id="rId14" w:history="1">
              <w:r w:rsidRPr="0096508B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охотничьего хозяйства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государственный охотхозяйственный реестр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Сведения о проведении общественных обсуждений, направленных на информирование граждан и юридических лиц о планируемой (намечаемой) хозяйственной деятельности и ее возможном воздействии на окружающую среду,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форму проведения общественных обсуждений;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даты, времени и места проведения общественных обсуждений;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наименования и места размещения объекта общественного обсуждения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общественных обсуждений, направленных на информирование граждан и юридических лиц о планируемой (намечаемой) хозяйственной деятельности и ее возможном воздействии на окружающую среду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 позднее чем за 3 календарных дня до начала планируемого общественного обсуждения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Информация о лесах, расположенных на землях населенных пунктов, размещаемая на официальном сайте органа местного самоуправления (для городских лесов)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схему распределения лесов по преобладающим породам и группам возраста;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схему распределения лесов в границах особо охраняемых природных территорий;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схему распределения лесов, в которых ограничено пребывание граждан;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схему распределения лесных участков, планируемых к предоставлению в пользование в порядке, установленном лесным законодательством Российской Федерации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информация о лесах, расположенных на землях населенных пунктов, размещаемая на официальном сайте органа местного самоуправления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</w:tr>
    </w:tbl>
    <w:p w:rsidR="00105B0A" w:rsidRPr="0096508B" w:rsidRDefault="00105B0A" w:rsidP="0096508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6508B" w:rsidRPr="0096508B" w:rsidRDefault="0096508B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508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 на официальном сайте Администрации К</w:t>
      </w:r>
      <w:r w:rsidR="00606F76">
        <w:rPr>
          <w:rFonts w:ascii="Times New Roman" w:hAnsi="Times New Roman" w:cs="Times New Roman"/>
          <w:sz w:val="28"/>
          <w:szCs w:val="28"/>
        </w:rPr>
        <w:t>расюковского</w:t>
      </w:r>
      <w:r w:rsidRPr="0096508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05B0A" w:rsidRPr="0096508B" w:rsidRDefault="0096508B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508B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К</w:t>
      </w:r>
      <w:r w:rsidR="00606F76">
        <w:rPr>
          <w:rFonts w:ascii="Times New Roman" w:hAnsi="Times New Roman" w:cs="Times New Roman"/>
          <w:sz w:val="28"/>
          <w:szCs w:val="28"/>
        </w:rPr>
        <w:t xml:space="preserve">расюковского </w:t>
      </w:r>
      <w:r w:rsidRPr="0096508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6F76" w:rsidRPr="0096508B">
        <w:rPr>
          <w:rFonts w:ascii="Times New Roman" w:hAnsi="Times New Roman" w:cs="Times New Roman"/>
          <w:sz w:val="28"/>
          <w:szCs w:val="28"/>
        </w:rPr>
        <w:t>поселения</w:t>
      </w:r>
      <w:r w:rsidR="00606F76">
        <w:rPr>
          <w:rFonts w:ascii="Times New Roman" w:hAnsi="Times New Roman" w:cs="Times New Roman"/>
          <w:sz w:val="28"/>
          <w:szCs w:val="28"/>
        </w:rPr>
        <w:t xml:space="preserve"> по</w:t>
      </w:r>
      <w:r w:rsidR="00606F76" w:rsidRPr="0096508B">
        <w:rPr>
          <w:rFonts w:ascii="Times New Roman" w:hAnsi="Times New Roman" w:cs="Times New Roman"/>
          <w:sz w:val="28"/>
          <w:szCs w:val="28"/>
        </w:rPr>
        <w:t xml:space="preserve"> </w:t>
      </w:r>
      <w:r w:rsidRPr="0096508B">
        <w:rPr>
          <w:rFonts w:ascii="Times New Roman" w:hAnsi="Times New Roman" w:cs="Times New Roman"/>
          <w:sz w:val="28"/>
          <w:szCs w:val="28"/>
        </w:rPr>
        <w:t>вопросам ЖКХ, строительства и благоустройства</w:t>
      </w:r>
      <w:r w:rsidR="00606F76">
        <w:rPr>
          <w:rFonts w:ascii="Times New Roman" w:hAnsi="Times New Roman" w:cs="Times New Roman"/>
          <w:sz w:val="28"/>
          <w:szCs w:val="28"/>
        </w:rPr>
        <w:t xml:space="preserve"> Блажко А.В</w:t>
      </w:r>
      <w:r w:rsidRPr="009650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5B0A" w:rsidRPr="0096508B" w:rsidRDefault="00105B0A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Pr="00C4724E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89273C" w:rsidRPr="00C4724E" w:rsidRDefault="00890484" w:rsidP="00890484">
      <w:pPr>
        <w:pStyle w:val="a7"/>
        <w:rPr>
          <w:rFonts w:ascii="Times New Roman" w:hAnsi="Times New Roman" w:cs="Times New Roman"/>
          <w:sz w:val="28"/>
          <w:szCs w:val="28"/>
        </w:rPr>
      </w:pPr>
      <w:r w:rsidRPr="00C4724E">
        <w:rPr>
          <w:rFonts w:ascii="Times New Roman" w:hAnsi="Times New Roman" w:cs="Times New Roman"/>
          <w:sz w:val="28"/>
          <w:szCs w:val="28"/>
        </w:rPr>
        <w:t>Глава</w:t>
      </w:r>
      <w:r w:rsidR="0089273C" w:rsidRPr="00C4724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1B84" w:rsidRPr="00C4724E" w:rsidRDefault="006A66BF" w:rsidP="00C472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724E">
        <w:rPr>
          <w:rFonts w:ascii="Times New Roman" w:hAnsi="Times New Roman" w:cs="Times New Roman"/>
          <w:sz w:val="28"/>
          <w:szCs w:val="28"/>
        </w:rPr>
        <w:t>Красюковского</w:t>
      </w:r>
      <w:r w:rsidR="00D121CF" w:rsidRPr="00C472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121CF" w:rsidRPr="00C4724E">
        <w:rPr>
          <w:rFonts w:ascii="Times New Roman" w:hAnsi="Times New Roman" w:cs="Times New Roman"/>
          <w:sz w:val="28"/>
          <w:szCs w:val="28"/>
        </w:rPr>
        <w:tab/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0424D" w:rsidRPr="00C4724E">
        <w:rPr>
          <w:rFonts w:ascii="Times New Roman" w:hAnsi="Times New Roman" w:cs="Times New Roman"/>
          <w:sz w:val="28"/>
          <w:szCs w:val="28"/>
        </w:rPr>
        <w:t xml:space="preserve">  </w:t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424D" w:rsidRPr="00C4724E">
        <w:rPr>
          <w:rFonts w:ascii="Times New Roman" w:hAnsi="Times New Roman" w:cs="Times New Roman"/>
          <w:sz w:val="28"/>
          <w:szCs w:val="28"/>
        </w:rPr>
        <w:t xml:space="preserve">       </w:t>
      </w:r>
      <w:r w:rsidR="00C4724E">
        <w:rPr>
          <w:rFonts w:ascii="Times New Roman" w:hAnsi="Times New Roman" w:cs="Times New Roman"/>
          <w:sz w:val="28"/>
          <w:szCs w:val="28"/>
        </w:rPr>
        <w:t>Н.В. Бабенко</w:t>
      </w:r>
    </w:p>
    <w:p w:rsidR="00DD584C" w:rsidRDefault="00DD584C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02426A" w:rsidRDefault="0002426A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57CA8" w:rsidRPr="00357CA8" w:rsidRDefault="00357CA8" w:rsidP="00357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CA8">
        <w:rPr>
          <w:rFonts w:ascii="Times New Roman" w:hAnsi="Times New Roman" w:cs="Times New Roman"/>
          <w:sz w:val="28"/>
          <w:szCs w:val="28"/>
        </w:rPr>
        <w:t>ЛИСТ  СОГЛАСОВАНИЯ</w:t>
      </w:r>
    </w:p>
    <w:p w:rsidR="00357CA8" w:rsidRPr="00357CA8" w:rsidRDefault="00357CA8" w:rsidP="00357C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7CA8">
        <w:rPr>
          <w:rFonts w:ascii="Times New Roman" w:hAnsi="Times New Roman" w:cs="Times New Roman"/>
          <w:sz w:val="28"/>
          <w:szCs w:val="28"/>
        </w:rPr>
        <w:t xml:space="preserve">к  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357CA8"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CA8">
        <w:rPr>
          <w:rFonts w:ascii="Times New Roman" w:hAnsi="Times New Roman" w:cs="Times New Roman"/>
          <w:sz w:val="28"/>
          <w:szCs w:val="28"/>
        </w:rPr>
        <w:t xml:space="preserve">от  </w:t>
      </w:r>
      <w:r w:rsidRPr="00357CA8">
        <w:rPr>
          <w:rFonts w:ascii="Times New Roman" w:hAnsi="Times New Roman" w:cs="Times New Roman"/>
          <w:sz w:val="28"/>
          <w:szCs w:val="28"/>
        </w:rPr>
        <w:t>06.07.2022</w:t>
      </w:r>
      <w:r w:rsidRPr="00357CA8">
        <w:rPr>
          <w:rFonts w:ascii="Times New Roman" w:hAnsi="Times New Roman" w:cs="Times New Roman"/>
          <w:sz w:val="28"/>
          <w:szCs w:val="28"/>
        </w:rPr>
        <w:t xml:space="preserve"> № </w:t>
      </w:r>
      <w:r w:rsidRPr="00357CA8">
        <w:rPr>
          <w:rFonts w:ascii="Times New Roman" w:hAnsi="Times New Roman" w:cs="Times New Roman"/>
          <w:sz w:val="28"/>
          <w:szCs w:val="28"/>
        </w:rPr>
        <w:t>8</w:t>
      </w:r>
      <w:r w:rsidRPr="00357CA8">
        <w:rPr>
          <w:rFonts w:ascii="Times New Roman" w:hAnsi="Times New Roman" w:cs="Times New Roman"/>
          <w:sz w:val="28"/>
          <w:szCs w:val="28"/>
        </w:rPr>
        <w:t>4 «</w:t>
      </w:r>
      <w:r w:rsidRPr="00357CA8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357CA8">
        <w:rPr>
          <w:rFonts w:ascii="Times New Roman" w:hAnsi="Times New Roman" w:cs="Times New Roman"/>
          <w:bCs/>
          <w:sz w:val="28"/>
          <w:szCs w:val="28"/>
        </w:rPr>
        <w:t>внесении и</w:t>
      </w:r>
      <w:r w:rsidRPr="00357CA8">
        <w:rPr>
          <w:rFonts w:ascii="Times New Roman" w:hAnsi="Times New Roman" w:cs="Times New Roman"/>
          <w:bCs/>
          <w:sz w:val="28"/>
          <w:szCs w:val="28"/>
        </w:rPr>
        <w:t>зменений в Постановление №318 от 23.08.2016</w:t>
      </w:r>
      <w:r w:rsidRPr="00357C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CA8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357CA8">
        <w:rPr>
          <w:rFonts w:ascii="Times New Roman" w:hAnsi="Times New Roman" w:cs="Times New Roman"/>
          <w:sz w:val="28"/>
          <w:szCs w:val="28"/>
          <w:lang w:eastAsia="ar-SA"/>
        </w:rPr>
        <w:t>утверждении  Положения об официальном сайте Администрации Красюковского сельского поселения»</w:t>
      </w:r>
    </w:p>
    <w:p w:rsidR="00357CA8" w:rsidRPr="00357CA8" w:rsidRDefault="00357CA8" w:rsidP="00357CA8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4"/>
        <w:gridCol w:w="6"/>
        <w:gridCol w:w="2839"/>
        <w:gridCol w:w="3543"/>
        <w:gridCol w:w="851"/>
        <w:gridCol w:w="1843"/>
      </w:tblGrid>
      <w:tr w:rsidR="00357CA8" w:rsidRPr="00357CA8" w:rsidTr="00293BBB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меча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357CA8" w:rsidRPr="00357CA8" w:rsidRDefault="00357CA8" w:rsidP="0035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57CA8" w:rsidRPr="00357CA8" w:rsidTr="00293BBB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7CA8" w:rsidRPr="00357CA8" w:rsidTr="00293BB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7CA8" w:rsidRPr="00357CA8" w:rsidRDefault="00357CA8" w:rsidP="0035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 и архивной работе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7CA8" w:rsidRPr="00357CA8" w:rsidTr="00293BB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 xml:space="preserve">Морозова 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Людмила Викторовна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организации работы с обращениями граждан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7CA8" w:rsidRPr="00357CA8" w:rsidTr="00293BB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Тычинский</w:t>
            </w:r>
          </w:p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Евгеньевич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CA8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информационному сопровождению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CA8" w:rsidRPr="00357CA8" w:rsidRDefault="00357CA8" w:rsidP="00357C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7CA8" w:rsidRDefault="00357CA8" w:rsidP="00357CA8">
      <w:pPr>
        <w:tabs>
          <w:tab w:val="left" w:pos="1050"/>
          <w:tab w:val="left" w:pos="1985"/>
          <w:tab w:val="left" w:pos="4536"/>
        </w:tabs>
        <w:rPr>
          <w:sz w:val="28"/>
          <w:szCs w:val="28"/>
        </w:rPr>
      </w:pPr>
    </w:p>
    <w:p w:rsidR="004153AA" w:rsidRDefault="004153AA" w:rsidP="00357CA8">
      <w:pPr>
        <w:tabs>
          <w:tab w:val="left" w:pos="1050"/>
          <w:tab w:val="left" w:pos="1985"/>
          <w:tab w:val="left" w:pos="4536"/>
        </w:tabs>
        <w:rPr>
          <w:sz w:val="28"/>
          <w:szCs w:val="28"/>
        </w:rPr>
      </w:pPr>
      <w:bookmarkStart w:id="0" w:name="_GoBack"/>
      <w:bookmarkEnd w:id="0"/>
    </w:p>
    <w:p w:rsidR="00357CA8" w:rsidRDefault="00357CA8" w:rsidP="00357CA8">
      <w:pPr>
        <w:jc w:val="center"/>
      </w:pPr>
    </w:p>
    <w:p w:rsidR="00357CA8" w:rsidRDefault="00357CA8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sectPr w:rsidR="00357CA8" w:rsidSect="00DD584C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B07" w:rsidRDefault="001D5B07" w:rsidP="00F324DB">
      <w:pPr>
        <w:spacing w:after="0" w:line="240" w:lineRule="auto"/>
      </w:pPr>
      <w:r>
        <w:separator/>
      </w:r>
    </w:p>
  </w:endnote>
  <w:endnote w:type="continuationSeparator" w:id="0">
    <w:p w:rsidR="001D5B07" w:rsidRDefault="001D5B07" w:rsidP="00F3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B07" w:rsidRDefault="001D5B07" w:rsidP="00F324DB">
      <w:pPr>
        <w:spacing w:after="0" w:line="240" w:lineRule="auto"/>
      </w:pPr>
      <w:r>
        <w:separator/>
      </w:r>
    </w:p>
  </w:footnote>
  <w:footnote w:type="continuationSeparator" w:id="0">
    <w:p w:rsidR="001D5B07" w:rsidRDefault="001D5B07" w:rsidP="00F32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" w15:restartNumberingAfterBreak="0">
    <w:nsid w:val="31AE1F65"/>
    <w:multiLevelType w:val="singleLevel"/>
    <w:tmpl w:val="110C46F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4613A"/>
    <w:multiLevelType w:val="hybridMultilevel"/>
    <w:tmpl w:val="28EAE4F2"/>
    <w:lvl w:ilvl="0" w:tplc="9782FD26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4E0E08"/>
    <w:multiLevelType w:val="singleLevel"/>
    <w:tmpl w:val="210C40F4"/>
    <w:lvl w:ilvl="0">
      <w:start w:val="5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F9E3109"/>
    <w:multiLevelType w:val="hybridMultilevel"/>
    <w:tmpl w:val="E188E244"/>
    <w:lvl w:ilvl="0" w:tplc="DF86CE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2839F0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AC35E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35EA342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DDC71FA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705C96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9560A58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4482568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A241F0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2426A"/>
    <w:rsid w:val="00030363"/>
    <w:rsid w:val="00052446"/>
    <w:rsid w:val="000811FA"/>
    <w:rsid w:val="000A360A"/>
    <w:rsid w:val="000C4C0A"/>
    <w:rsid w:val="000D5CC4"/>
    <w:rsid w:val="000F29D4"/>
    <w:rsid w:val="000F654D"/>
    <w:rsid w:val="00102FF5"/>
    <w:rsid w:val="00105B0A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D5B07"/>
    <w:rsid w:val="001E1C1D"/>
    <w:rsid w:val="001E3DF9"/>
    <w:rsid w:val="001E43AA"/>
    <w:rsid w:val="001E70BE"/>
    <w:rsid w:val="00205FD4"/>
    <w:rsid w:val="002105DB"/>
    <w:rsid w:val="0021505E"/>
    <w:rsid w:val="002155E3"/>
    <w:rsid w:val="00221030"/>
    <w:rsid w:val="00223138"/>
    <w:rsid w:val="00227829"/>
    <w:rsid w:val="002324E6"/>
    <w:rsid w:val="00235716"/>
    <w:rsid w:val="002471FD"/>
    <w:rsid w:val="00247583"/>
    <w:rsid w:val="00251759"/>
    <w:rsid w:val="00260BE7"/>
    <w:rsid w:val="00260DE0"/>
    <w:rsid w:val="0026150D"/>
    <w:rsid w:val="002A4B8C"/>
    <w:rsid w:val="002A6A9E"/>
    <w:rsid w:val="002B54F6"/>
    <w:rsid w:val="002D00FA"/>
    <w:rsid w:val="00315F18"/>
    <w:rsid w:val="00327A79"/>
    <w:rsid w:val="003338CF"/>
    <w:rsid w:val="0034681C"/>
    <w:rsid w:val="003551C6"/>
    <w:rsid w:val="00357CA8"/>
    <w:rsid w:val="00397564"/>
    <w:rsid w:val="003A669D"/>
    <w:rsid w:val="003B583F"/>
    <w:rsid w:val="003D2AD8"/>
    <w:rsid w:val="003E4A89"/>
    <w:rsid w:val="004153AA"/>
    <w:rsid w:val="00423581"/>
    <w:rsid w:val="0042799D"/>
    <w:rsid w:val="0045481F"/>
    <w:rsid w:val="004637EA"/>
    <w:rsid w:val="00464094"/>
    <w:rsid w:val="004A38D9"/>
    <w:rsid w:val="004D00F6"/>
    <w:rsid w:val="004E1771"/>
    <w:rsid w:val="004E2542"/>
    <w:rsid w:val="004E3469"/>
    <w:rsid w:val="004E42B6"/>
    <w:rsid w:val="004E43B0"/>
    <w:rsid w:val="004E6694"/>
    <w:rsid w:val="005230CE"/>
    <w:rsid w:val="005231A2"/>
    <w:rsid w:val="0053270A"/>
    <w:rsid w:val="00540056"/>
    <w:rsid w:val="00560267"/>
    <w:rsid w:val="0057636F"/>
    <w:rsid w:val="00583ED1"/>
    <w:rsid w:val="00593B3F"/>
    <w:rsid w:val="0060424D"/>
    <w:rsid w:val="00606F76"/>
    <w:rsid w:val="006223CF"/>
    <w:rsid w:val="00633B1C"/>
    <w:rsid w:val="00647C5C"/>
    <w:rsid w:val="00663D27"/>
    <w:rsid w:val="006827AE"/>
    <w:rsid w:val="006A66BF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0484"/>
    <w:rsid w:val="0089273C"/>
    <w:rsid w:val="00896CE9"/>
    <w:rsid w:val="008F2246"/>
    <w:rsid w:val="008F5D66"/>
    <w:rsid w:val="008F7E11"/>
    <w:rsid w:val="009003B6"/>
    <w:rsid w:val="0096508B"/>
    <w:rsid w:val="00972553"/>
    <w:rsid w:val="00987219"/>
    <w:rsid w:val="009A5DB1"/>
    <w:rsid w:val="009C6996"/>
    <w:rsid w:val="00A2248F"/>
    <w:rsid w:val="00A3651F"/>
    <w:rsid w:val="00A376F0"/>
    <w:rsid w:val="00A65FE4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E0DA5"/>
    <w:rsid w:val="00BF625E"/>
    <w:rsid w:val="00BF71CD"/>
    <w:rsid w:val="00C114CB"/>
    <w:rsid w:val="00C11B40"/>
    <w:rsid w:val="00C1770F"/>
    <w:rsid w:val="00C353A2"/>
    <w:rsid w:val="00C4724E"/>
    <w:rsid w:val="00C553C6"/>
    <w:rsid w:val="00C55727"/>
    <w:rsid w:val="00C86C08"/>
    <w:rsid w:val="00C92558"/>
    <w:rsid w:val="00CA0B97"/>
    <w:rsid w:val="00CD283E"/>
    <w:rsid w:val="00CE13F9"/>
    <w:rsid w:val="00CE4229"/>
    <w:rsid w:val="00CF231A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83C29"/>
    <w:rsid w:val="00DA0792"/>
    <w:rsid w:val="00DA0BEA"/>
    <w:rsid w:val="00DC7BF4"/>
    <w:rsid w:val="00DD2514"/>
    <w:rsid w:val="00DD584C"/>
    <w:rsid w:val="00E03384"/>
    <w:rsid w:val="00E16C18"/>
    <w:rsid w:val="00E3505E"/>
    <w:rsid w:val="00E424B3"/>
    <w:rsid w:val="00E4748F"/>
    <w:rsid w:val="00E6043F"/>
    <w:rsid w:val="00E773A9"/>
    <w:rsid w:val="00E8544D"/>
    <w:rsid w:val="00E86BBF"/>
    <w:rsid w:val="00EB77A0"/>
    <w:rsid w:val="00EC4439"/>
    <w:rsid w:val="00ED3E4A"/>
    <w:rsid w:val="00ED77AA"/>
    <w:rsid w:val="00EE4A31"/>
    <w:rsid w:val="00F01A07"/>
    <w:rsid w:val="00F11CB7"/>
    <w:rsid w:val="00F13284"/>
    <w:rsid w:val="00F324DB"/>
    <w:rsid w:val="00F358C9"/>
    <w:rsid w:val="00F3792C"/>
    <w:rsid w:val="00F42F9E"/>
    <w:rsid w:val="00F71A03"/>
    <w:rsid w:val="00F82638"/>
    <w:rsid w:val="00F97EAF"/>
    <w:rsid w:val="00FB4A87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8F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B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paragraph" w:customStyle="1" w:styleId="Style17">
    <w:name w:val="Style1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6" w:lineRule="exact"/>
      <w:ind w:firstLine="72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D83C29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uiPriority w:val="99"/>
    <w:rsid w:val="00D83C2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D83C2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D83C29"/>
    <w:rPr>
      <w:rFonts w:ascii="Times New Roman" w:hAnsi="Times New Roman" w:cs="Times New Roman"/>
      <w:sz w:val="18"/>
      <w:szCs w:val="18"/>
    </w:rPr>
  </w:style>
  <w:style w:type="character" w:customStyle="1" w:styleId="FontStyle64">
    <w:name w:val="Font Style64"/>
    <w:basedOn w:val="a0"/>
    <w:uiPriority w:val="99"/>
    <w:rsid w:val="00DC7BF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5">
    <w:name w:val="Font Style65"/>
    <w:basedOn w:val="a0"/>
    <w:uiPriority w:val="99"/>
    <w:rsid w:val="00E4748F"/>
    <w:rPr>
      <w:rFonts w:ascii="Times New Roman" w:hAnsi="Times New Roman" w:cs="Times New Roman"/>
      <w:b/>
      <w:bCs/>
      <w:spacing w:val="-1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4DB"/>
  </w:style>
  <w:style w:type="paragraph" w:styleId="aa">
    <w:name w:val="footer"/>
    <w:basedOn w:val="a"/>
    <w:link w:val="ab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4DB"/>
  </w:style>
  <w:style w:type="character" w:styleId="ac">
    <w:name w:val="Hyperlink"/>
    <w:rsid w:val="0002426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05B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9650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5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73084&amp;date=07.06.2022&amp;dst=100010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ogin.consultant.ru/link/?req=doc&amp;base=LAW&amp;n=373084&amp;date=07.06.2022&amp;dst=10001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E90D3-228C-4237-A2DE-7C0E691A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Лера-ПС</cp:lastModifiedBy>
  <cp:revision>4</cp:revision>
  <cp:lastPrinted>2022-07-06T07:46:00Z</cp:lastPrinted>
  <dcterms:created xsi:type="dcterms:W3CDTF">2022-06-28T09:30:00Z</dcterms:created>
  <dcterms:modified xsi:type="dcterms:W3CDTF">2022-07-06T08:37:00Z</dcterms:modified>
</cp:coreProperties>
</file>