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BB0" w:rsidRPr="00282D22" w:rsidRDefault="002E4BB0" w:rsidP="002E4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2E4BB0" w:rsidRPr="00282D22" w:rsidRDefault="002E4BB0" w:rsidP="002E4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</w:p>
    <w:p w:rsidR="002E4BB0" w:rsidRPr="00282D22" w:rsidRDefault="002E4BB0" w:rsidP="002E4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АНТИНАРКОТИЧЕСКОЙ КОМИССИИ</w:t>
      </w:r>
    </w:p>
    <w:p w:rsidR="002E4BB0" w:rsidRPr="00282D22" w:rsidRDefault="002E4BB0" w:rsidP="002E4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 ПОСЕЛЕНИЯ</w:t>
      </w:r>
    </w:p>
    <w:p w:rsidR="002E4BB0" w:rsidRPr="00282D22" w:rsidRDefault="002E4BB0" w:rsidP="002E4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BB0" w:rsidRPr="00282D22" w:rsidRDefault="002E4BB0" w:rsidP="002E4BB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82D22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9B38ED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 w:rsidR="004F0A66">
        <w:rPr>
          <w:rFonts w:ascii="Times New Roman" w:eastAsia="Calibri" w:hAnsi="Times New Roman" w:cs="Times New Roman"/>
          <w:b/>
          <w:sz w:val="28"/>
          <w:szCs w:val="28"/>
        </w:rPr>
        <w:t>д</w:t>
      </w:r>
      <w:r>
        <w:rPr>
          <w:rFonts w:ascii="Times New Roman" w:eastAsia="Calibri" w:hAnsi="Times New Roman" w:cs="Times New Roman"/>
          <w:b/>
          <w:sz w:val="28"/>
          <w:szCs w:val="28"/>
        </w:rPr>
        <w:t>екабря 2023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г.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   №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4          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сл. Красюковская</w:t>
      </w:r>
    </w:p>
    <w:p w:rsidR="002E4BB0" w:rsidRPr="00282D22" w:rsidRDefault="002E4BB0" w:rsidP="002E4BB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E4BB0" w:rsidRPr="00282D22" w:rsidRDefault="002E4BB0" w:rsidP="002E4B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-  7 человек.</w:t>
      </w:r>
    </w:p>
    <w:p w:rsidR="002E4BB0" w:rsidRPr="00282D22" w:rsidRDefault="002E4BB0" w:rsidP="002E4BB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 - 8 человек.</w:t>
      </w:r>
    </w:p>
    <w:p w:rsidR="002E4BB0" w:rsidRPr="00282D22" w:rsidRDefault="002E4BB0" w:rsidP="002E4BB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BB0" w:rsidRPr="00282D22" w:rsidRDefault="002E4BB0" w:rsidP="002E4B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АНК: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4BB0" w:rsidRPr="00282D22" w:rsidRDefault="002E4BB0" w:rsidP="002E4BB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Наталья Валентиновна – глава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председатель комиссии.</w:t>
      </w:r>
    </w:p>
    <w:p w:rsidR="002E4BB0" w:rsidRPr="00282D22" w:rsidRDefault="002E4BB0" w:rsidP="002E4BB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Наталья Александровна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заместитель Главы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заместитель председателя АНК.</w:t>
      </w:r>
    </w:p>
    <w:p w:rsidR="002E4BB0" w:rsidRPr="00282D22" w:rsidRDefault="002E4BB0" w:rsidP="002E4BB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Наталья Александровна – старший инспектор по культуре, спорту, молодежной политике и связям с общественностью, секретарь АНК.</w:t>
      </w:r>
    </w:p>
    <w:p w:rsidR="002E4BB0" w:rsidRPr="00282D22" w:rsidRDefault="002E4BB0" w:rsidP="002E4BB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BB0" w:rsidRPr="00282D22" w:rsidRDefault="002E4BB0" w:rsidP="002E4BB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рабочей группы:</w:t>
      </w:r>
    </w:p>
    <w:p w:rsidR="002E4BB0" w:rsidRPr="00282D22" w:rsidRDefault="002E4BB0" w:rsidP="002E4B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Тарасова Людмила Олеговна - </w:t>
      </w:r>
      <w:r w:rsidRPr="00282D22">
        <w:rPr>
          <w:rFonts w:ascii="Times New Roman" w:eastAsia="Calibri" w:hAnsi="Times New Roman" w:cs="Times New Roman"/>
          <w:sz w:val="28"/>
          <w:szCs w:val="28"/>
          <w:lang w:eastAsia="ru-RU"/>
        </w:rPr>
        <w:t>ведущий специалист по делопроизводству и архивной работе.</w:t>
      </w:r>
    </w:p>
    <w:p w:rsidR="002E4BB0" w:rsidRPr="00282D22" w:rsidRDefault="004A34D7" w:rsidP="002E4B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Алексей Евгеньевич</w:t>
      </w:r>
      <w:r w:rsidR="002E4BB0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старший инспектор по вопросам ЖКХ, архитектуры, строительства и благоустройства.</w:t>
      </w:r>
    </w:p>
    <w:p w:rsidR="002E4BB0" w:rsidRPr="00282D22" w:rsidRDefault="004A34D7" w:rsidP="002E4BB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Руслан Дмитриевич</w:t>
      </w:r>
      <w:r w:rsidR="002E4BB0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о. </w:t>
      </w:r>
      <w:r w:rsidR="002E4BB0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 ХКО «Красюковское».</w:t>
      </w:r>
    </w:p>
    <w:p w:rsidR="002E4BB0" w:rsidRDefault="002E4BB0" w:rsidP="002E4BB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Людмила Николаевна - директор МУК СДК «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E4BB0" w:rsidRDefault="002E4BB0" w:rsidP="002E4BB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BB0" w:rsidRDefault="002E4BB0" w:rsidP="002E4BB0">
      <w:pPr>
        <w:tabs>
          <w:tab w:val="left" w:pos="433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282D22">
        <w:rPr>
          <w:rFonts w:ascii="Times New Roman" w:eastAsia="Calibri" w:hAnsi="Times New Roman" w:cs="Times New Roman"/>
          <w:b/>
          <w:sz w:val="28"/>
          <w:szCs w:val="28"/>
        </w:rPr>
        <w:t>ПОВЕСТКА ДНЯ:</w:t>
      </w:r>
    </w:p>
    <w:p w:rsidR="002E4BB0" w:rsidRDefault="002E4BB0" w:rsidP="002E4B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</w:t>
      </w:r>
      <w:r w:rsidR="00C244E4" w:rsidRPr="002E4B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C244E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244E4" w:rsidRPr="00C24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4E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казачий народной дружины ХКО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Красюковское»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</w:t>
      </w:r>
      <w:r w:rsidRPr="002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местах </w:t>
      </w:r>
      <w:r w:rsidR="00C244E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массового пребывания молодежи в</w:t>
      </w:r>
      <w:r w:rsidRPr="002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вечернее время в период Новогодних мероприятий.</w:t>
      </w:r>
    </w:p>
    <w:p w:rsidR="002E4BB0" w:rsidRDefault="002E4BB0" w:rsidP="002E4B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4B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СЛУШАЛИ:</w:t>
      </w:r>
    </w:p>
    <w:p w:rsidR="002E4BB0" w:rsidRDefault="002E4BB0" w:rsidP="002E4B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E4B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первому вопросу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C244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работы казачий народной дружины</w:t>
      </w:r>
      <w:r w:rsidR="00C244E4" w:rsidRPr="00C24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ХКО «Красюковское» </w:t>
      </w:r>
      <w:proofErr w:type="spellStart"/>
      <w:r w:rsidR="00C244E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местах </w:t>
      </w:r>
      <w:r w:rsidR="00C244E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массового пребывания молодежи в</w:t>
      </w:r>
      <w:r w:rsidRPr="002E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вечернее время в период Новогодних мероприятий</w:t>
      </w:r>
      <w:r w:rsidR="00C244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44E4" w:rsidRDefault="00C244E4" w:rsidP="00C244E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244E4">
        <w:rPr>
          <w:rFonts w:ascii="Times New Roman" w:hAnsi="Times New Roman" w:cs="Times New Roman"/>
          <w:b/>
          <w:sz w:val="28"/>
          <w:szCs w:val="28"/>
        </w:rPr>
        <w:t xml:space="preserve">ВЫСТУПИЛ: </w:t>
      </w:r>
    </w:p>
    <w:p w:rsidR="00C244E4" w:rsidRDefault="00C244E4" w:rsidP="00C244E4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A34D7">
        <w:rPr>
          <w:rFonts w:ascii="Times New Roman" w:eastAsia="Times New Roman" w:hAnsi="Times New Roman" w:cs="Times New Roman"/>
          <w:sz w:val="28"/>
          <w:szCs w:val="28"/>
          <w:lang w:eastAsia="ru-RU"/>
        </w:rPr>
        <w:t>И. о. 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таман ХКО «Красюковск</w:t>
      </w:r>
      <w:r w:rsidR="004A34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ое» - </w:t>
      </w:r>
      <w:proofErr w:type="spellStart"/>
      <w:r w:rsidR="004A34D7">
        <w:rPr>
          <w:rFonts w:ascii="Times New Roman" w:eastAsia="Times New Roman" w:hAnsi="Times New Roman" w:cs="Times New Roman"/>
          <w:sz w:val="28"/>
          <w:szCs w:val="28"/>
          <w:lang w:eastAsia="ru-RU"/>
        </w:rPr>
        <w:t>Юренко</w:t>
      </w:r>
      <w:proofErr w:type="spellEnd"/>
      <w:r w:rsidR="004A34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Руслан Дмитриевич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44E4" w:rsidRDefault="00C244E4" w:rsidP="00C244E4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44E4" w:rsidRDefault="00C244E4" w:rsidP="00C244E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E4BB0"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территории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Pr="002E4BB0">
        <w:rPr>
          <w:rFonts w:ascii="Times New Roman" w:eastAsia="Calibri" w:hAnsi="Times New Roman" w:cs="Times New Roman"/>
          <w:sz w:val="28"/>
          <w:szCs w:val="28"/>
        </w:rPr>
        <w:t xml:space="preserve">осуществляет свою деятельность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казачья народная дружина</w:t>
      </w:r>
      <w:r w:rsidRPr="002E4BB0">
        <w:rPr>
          <w:rFonts w:ascii="Times New Roman" w:eastAsia="Calibri" w:hAnsi="Times New Roman" w:cs="Times New Roman"/>
          <w:sz w:val="28"/>
          <w:szCs w:val="28"/>
        </w:rPr>
        <w:t xml:space="preserve"> в количестве 22 человек. Основной ее деятельностью является поддержание общественного порядка на территории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Красюковского</w:t>
      </w:r>
      <w:proofErr w:type="spellEnd"/>
      <w:r w:rsidR="009B38E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2E4BB0">
        <w:rPr>
          <w:rFonts w:ascii="Times New Roman" w:eastAsia="Calibri" w:hAnsi="Times New Roman" w:cs="Times New Roman"/>
          <w:sz w:val="28"/>
          <w:szCs w:val="28"/>
        </w:rPr>
        <w:t xml:space="preserve"> в период массовых мероприятий. Основной деятельностью работы</w:t>
      </w:r>
      <w:r w:rsidRPr="00C24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казачий</w:t>
      </w:r>
      <w:r w:rsidRPr="002E4BB0">
        <w:rPr>
          <w:rFonts w:ascii="Times New Roman" w:eastAsia="Calibri" w:hAnsi="Times New Roman" w:cs="Times New Roman"/>
          <w:sz w:val="28"/>
          <w:szCs w:val="28"/>
        </w:rPr>
        <w:t xml:space="preserve"> народной дружины это поддержание правопорядка совместно с органами МВД в местах массового пребывания молодежи в вечернее время. В связи с проведением Новогодних мероприятий необходимо разработать и утвердить графики дежурств членов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казачий</w:t>
      </w:r>
      <w:r w:rsidRPr="002E4BB0">
        <w:rPr>
          <w:rFonts w:ascii="Times New Roman" w:eastAsia="Calibri" w:hAnsi="Times New Roman" w:cs="Times New Roman"/>
          <w:sz w:val="28"/>
          <w:szCs w:val="28"/>
        </w:rPr>
        <w:t xml:space="preserve"> народной дружины в вечернее время.</w:t>
      </w:r>
    </w:p>
    <w:p w:rsidR="009B38ED" w:rsidRPr="009B38ED" w:rsidRDefault="009B38ED" w:rsidP="009B38E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B38ED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9B38ED" w:rsidRPr="002E4BB0" w:rsidRDefault="009B38ED" w:rsidP="009B38ED">
      <w:pPr>
        <w:spacing w:after="200" w:line="276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2E4BB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Разработать </w:t>
      </w:r>
      <w:r w:rsidR="00B73D6E">
        <w:rPr>
          <w:rFonts w:ascii="Times New Roman" w:eastAsia="Calibri" w:hAnsi="Times New Roman" w:cs="Times New Roman"/>
          <w:sz w:val="28"/>
          <w:szCs w:val="28"/>
        </w:rPr>
        <w:t xml:space="preserve">графики дежурств </w:t>
      </w:r>
      <w:r w:rsidRPr="002E4BB0">
        <w:rPr>
          <w:rFonts w:ascii="Times New Roman" w:eastAsia="Calibri" w:hAnsi="Times New Roman" w:cs="Times New Roman"/>
          <w:sz w:val="28"/>
          <w:szCs w:val="28"/>
        </w:rPr>
        <w:t>членов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73D6E">
        <w:rPr>
          <w:rFonts w:ascii="Times New Roman" w:eastAsia="Calibri" w:hAnsi="Times New Roman" w:cs="Times New Roman"/>
          <w:sz w:val="28"/>
          <w:szCs w:val="28"/>
        </w:rPr>
        <w:t>казачий</w:t>
      </w:r>
      <w:r w:rsidRPr="002E4BB0">
        <w:rPr>
          <w:rFonts w:ascii="Times New Roman" w:eastAsia="Calibri" w:hAnsi="Times New Roman" w:cs="Times New Roman"/>
          <w:sz w:val="28"/>
          <w:szCs w:val="28"/>
        </w:rPr>
        <w:t xml:space="preserve"> народной дружины в вечернее время.</w:t>
      </w:r>
    </w:p>
    <w:p w:rsidR="009B38ED" w:rsidRPr="002E4BB0" w:rsidRDefault="009B38ED" w:rsidP="009B38E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B38ED" w:rsidRPr="002E4BB0" w:rsidRDefault="009B38ED" w:rsidP="009B38E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Срок исполнения: </w:t>
      </w:r>
      <w:r w:rsidRPr="002E4BB0">
        <w:rPr>
          <w:rFonts w:ascii="Times New Roman" w:eastAsia="Calibri" w:hAnsi="Times New Roman" w:cs="Times New Roman"/>
          <w:sz w:val="28"/>
          <w:szCs w:val="28"/>
        </w:rPr>
        <w:t>до 25.12.202</w:t>
      </w:r>
      <w:r w:rsidR="004F0A66">
        <w:rPr>
          <w:rFonts w:ascii="Times New Roman" w:eastAsia="Calibri" w:hAnsi="Times New Roman" w:cs="Times New Roman"/>
          <w:sz w:val="28"/>
          <w:szCs w:val="28"/>
        </w:rPr>
        <w:t>3</w:t>
      </w:r>
      <w:bookmarkStart w:id="0" w:name="_GoBack"/>
      <w:bookmarkEnd w:id="0"/>
      <w:r w:rsidRPr="002E4BB0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C244E4" w:rsidRPr="002E4BB0" w:rsidRDefault="00C244E4" w:rsidP="00C244E4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244E4" w:rsidRPr="00282D22" w:rsidRDefault="00C244E4" w:rsidP="00C244E4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D6E" w:rsidRPr="00282D22" w:rsidRDefault="00B73D6E" w:rsidP="00B73D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Председатель антинаркотической комиссии</w:t>
      </w:r>
    </w:p>
    <w:p w:rsidR="00B73D6E" w:rsidRPr="00282D22" w:rsidRDefault="00B73D6E" w:rsidP="00B73D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82D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Н. В. Бабенко</w:t>
      </w:r>
    </w:p>
    <w:p w:rsidR="00B73D6E" w:rsidRPr="00282D22" w:rsidRDefault="00B73D6E" w:rsidP="00B73D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73D6E" w:rsidRDefault="00B73D6E" w:rsidP="00B73D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Calibri" w:hAnsi="Times New Roman" w:cs="Times New Roman"/>
          <w:sz w:val="28"/>
          <w:szCs w:val="28"/>
          <w:lang w:eastAsia="ru-RU"/>
        </w:rPr>
        <w:t>Секретарь антинаркотической комиссии</w:t>
      </w:r>
    </w:p>
    <w:p w:rsidR="00B73D6E" w:rsidRDefault="00B73D6E" w:rsidP="00B73D6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82D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Н. А. Назарова</w:t>
      </w:r>
    </w:p>
    <w:p w:rsidR="00B73D6E" w:rsidRDefault="00B73D6E" w:rsidP="00B73D6E">
      <w:pPr>
        <w:tabs>
          <w:tab w:val="left" w:pos="433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:rsidR="00C244E4" w:rsidRPr="00C244E4" w:rsidRDefault="00C244E4" w:rsidP="00C244E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244E4" w:rsidRPr="002E4BB0" w:rsidRDefault="00C244E4" w:rsidP="002E4B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BB0" w:rsidRPr="00282D22" w:rsidRDefault="002E4BB0" w:rsidP="002E4BB0">
      <w:pPr>
        <w:tabs>
          <w:tab w:val="left" w:pos="4335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9781"/>
      </w:tblGrid>
      <w:tr w:rsidR="002E4BB0" w:rsidRPr="002E4BB0" w:rsidTr="00C244E4">
        <w:tc>
          <w:tcPr>
            <w:tcW w:w="9781" w:type="dxa"/>
          </w:tcPr>
          <w:p w:rsidR="002E4BB0" w:rsidRPr="002E4BB0" w:rsidRDefault="002E4BB0" w:rsidP="002E4BB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4BB0" w:rsidRPr="002E4BB0" w:rsidRDefault="002E4BB0" w:rsidP="002E4BB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4BB0" w:rsidRPr="002E4BB0" w:rsidRDefault="002E4BB0" w:rsidP="002E4BB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4BB0" w:rsidRPr="002E4BB0" w:rsidRDefault="002E4BB0" w:rsidP="002E4BB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4BB0" w:rsidRPr="002E4BB0" w:rsidRDefault="002E4BB0" w:rsidP="002E4BB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4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E4B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E4BB0" w:rsidRPr="002E4BB0" w:rsidRDefault="002E4BB0" w:rsidP="002E4BB0">
            <w:pPr>
              <w:tabs>
                <w:tab w:val="left" w:pos="720"/>
              </w:tabs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4BB0" w:rsidRPr="002E4BB0" w:rsidRDefault="002E4BB0" w:rsidP="002E4BB0">
            <w:pPr>
              <w:spacing w:after="200" w:line="276" w:lineRule="auto"/>
              <w:ind w:left="360" w:firstLine="709"/>
              <w:rPr>
                <w:rFonts w:ascii="Calibri" w:eastAsia="Calibri" w:hAnsi="Calibri" w:cs="Calibri"/>
              </w:rPr>
            </w:pPr>
            <w:r w:rsidRPr="002E4BB0">
              <w:rPr>
                <w:rFonts w:ascii="Calibri" w:eastAsia="Calibri" w:hAnsi="Calibri" w:cs="Calibri"/>
              </w:rPr>
              <w:t xml:space="preserve">  </w:t>
            </w:r>
          </w:p>
          <w:p w:rsidR="002E4BB0" w:rsidRPr="002E4BB0" w:rsidRDefault="002E4BB0" w:rsidP="00C244E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4BB0" w:rsidRPr="002E4BB0" w:rsidTr="00C244E4">
        <w:tc>
          <w:tcPr>
            <w:tcW w:w="9781" w:type="dxa"/>
          </w:tcPr>
          <w:p w:rsidR="002E4BB0" w:rsidRPr="002E4BB0" w:rsidRDefault="002E4BB0" w:rsidP="002E4B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47EC" w:rsidRDefault="005847EC"/>
    <w:sectPr w:rsidR="0058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26C"/>
    <w:rsid w:val="002E4BB0"/>
    <w:rsid w:val="004A34D7"/>
    <w:rsid w:val="004F0A66"/>
    <w:rsid w:val="005847EC"/>
    <w:rsid w:val="009B38ED"/>
    <w:rsid w:val="00B5421E"/>
    <w:rsid w:val="00B73D6E"/>
    <w:rsid w:val="00C244E4"/>
    <w:rsid w:val="00C8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CF422-3EA8-429E-A788-1D762420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44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dcterms:created xsi:type="dcterms:W3CDTF">2023-12-26T10:37:00Z</dcterms:created>
  <dcterms:modified xsi:type="dcterms:W3CDTF">2023-12-26T10:37:00Z</dcterms:modified>
</cp:coreProperties>
</file>